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E23428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E23428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E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E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E23428">
              <w:rPr>
                <w:rFonts w:ascii="Times New Roman" w:hAnsi="Times New Roman" w:cs="Times New Roman"/>
                <w:sz w:val="24"/>
                <w:szCs w:val="24"/>
              </w:rPr>
              <w:t>Физика» 8</w:t>
            </w:r>
            <w:r w:rsidR="00B9233B"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 </w:t>
            </w:r>
            <w:r w:rsidR="00E23428">
              <w:rPr>
                <w:rFonts w:ascii="Times New Roman" w:hAnsi="Times New Roman" w:cs="Times New Roman"/>
                <w:sz w:val="24"/>
                <w:szCs w:val="24"/>
              </w:rPr>
              <w:t>А.В. Перышкин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</w:t>
            </w:r>
            <w:r w:rsidR="00E23428">
              <w:rPr>
                <w:rFonts w:ascii="Times New Roman" w:hAnsi="Times New Roman" w:cs="Times New Roman"/>
                <w:sz w:val="24"/>
                <w:szCs w:val="24"/>
              </w:rPr>
              <w:t>й Федерации  «Дрофа», 2019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B9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Зелик В.М.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E23428" w:rsidRDefault="00E23428" w:rsidP="00E23428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направлении личностного развития</w:t>
            </w:r>
          </w:p>
          <w:p w:rsidR="00E23428" w:rsidRDefault="00E23428" w:rsidP="00E23428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готовности обучающихся к саморазвитию и самообразованию на основе мотивации к обучению и познанию;</w:t>
            </w:r>
          </w:p>
          <w:p w:rsidR="00E23428" w:rsidRDefault="00E23428" w:rsidP="00E23428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ценности здорового и безопасного образа жизни,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      </w:r>
          </w:p>
          <w:p w:rsidR="00E23428" w:rsidRDefault="00E23428" w:rsidP="00E23428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-воспитание убеждённости в возможности познать природу, необходимости разумного использования достижений науки и технологий для дальнейшего развития человеческого общества;</w:t>
            </w:r>
          </w:p>
          <w:p w:rsidR="00E23428" w:rsidRDefault="00E23428" w:rsidP="00E23428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уважения к творцам науки и техники; отношения к физике как к элементу общечеловеческой культуры;</w:t>
            </w:r>
          </w:p>
          <w:p w:rsidR="00E23428" w:rsidRDefault="00E23428" w:rsidP="00E23428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метапредметном направлении</w:t>
            </w:r>
          </w:p>
          <w:p w:rsidR="00E23428" w:rsidRDefault="00E23428" w:rsidP="00E23428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формирования на этой основе представлений о физической картине мира;</w:t>
            </w:r>
          </w:p>
          <w:p w:rsidR="00E23428" w:rsidRDefault="00E23428" w:rsidP="00E23428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в виде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      </w:r>
          </w:p>
          <w:p w:rsidR="00E23428" w:rsidRDefault="00E23428" w:rsidP="00E23428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познавательных интересов, интеллектуальных и творческих способностей в процессе решения физических задач и выполнения экспериментальных исследований; способности к самостоятельному приобретению новых знаний по физике в соответствии с жизненными потребностями и интересами;</w:t>
            </w:r>
          </w:p>
          <w:p w:rsidR="00BA6467" w:rsidRPr="00B9233B" w:rsidRDefault="00E23428" w:rsidP="00E23428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компьютерные технологии  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43C7F" w:rsidRDefault="00F219B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явления -25ч</w:t>
            </w:r>
          </w:p>
          <w:p w:rsidR="00F219B0" w:rsidRDefault="00F219B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 – 27ч</w:t>
            </w:r>
          </w:p>
          <w:p w:rsidR="00F219B0" w:rsidRDefault="00F219B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 – 7ч</w:t>
            </w:r>
          </w:p>
          <w:p w:rsidR="00F219B0" w:rsidRDefault="00F219B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Световые явления </w:t>
            </w:r>
            <w:r w:rsidR="005727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79B"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  <w:p w:rsidR="0057279B" w:rsidRPr="006F13AC" w:rsidRDefault="0057279B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68ч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9A9"/>
    <w:multiLevelType w:val="multilevel"/>
    <w:tmpl w:val="9EB6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67"/>
    <w:rsid w:val="00264226"/>
    <w:rsid w:val="0028389C"/>
    <w:rsid w:val="0034517D"/>
    <w:rsid w:val="0057279B"/>
    <w:rsid w:val="005D6358"/>
    <w:rsid w:val="00643C7F"/>
    <w:rsid w:val="00653A8E"/>
    <w:rsid w:val="006F13AC"/>
    <w:rsid w:val="00812F01"/>
    <w:rsid w:val="00B9233B"/>
    <w:rsid w:val="00BA6467"/>
    <w:rsid w:val="00E23428"/>
    <w:rsid w:val="00EE6495"/>
    <w:rsid w:val="00EE6E16"/>
    <w:rsid w:val="00F219B0"/>
    <w:rsid w:val="00F67412"/>
    <w:rsid w:val="00F8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Goood</dc:creator>
  <cp:lastModifiedBy>Пользователь</cp:lastModifiedBy>
  <cp:revision>2</cp:revision>
  <dcterms:created xsi:type="dcterms:W3CDTF">2021-02-03T15:16:00Z</dcterms:created>
  <dcterms:modified xsi:type="dcterms:W3CDTF">2021-02-03T15:16:00Z</dcterms:modified>
</cp:coreProperties>
</file>